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CB4D5">
      <w:r>
        <w:drawing>
          <wp:inline distT="0" distB="0" distL="114300" distR="114300">
            <wp:extent cx="5273675" cy="2857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213C0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装饰平面图</w:t>
      </w:r>
    </w:p>
    <w:p w14:paraId="383218EB">
      <w:pPr>
        <w:jc w:val="center"/>
      </w:pPr>
      <w:r>
        <w:drawing>
          <wp:inline distT="0" distB="0" distL="114300" distR="114300">
            <wp:extent cx="5272405" cy="2974975"/>
            <wp:effectExtent l="0" t="0" r="1079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5633D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电气平面图</w:t>
      </w:r>
    </w:p>
    <w:p w14:paraId="3CB31E64">
      <w:pPr>
        <w:jc w:val="center"/>
      </w:pPr>
      <w:r>
        <w:drawing>
          <wp:inline distT="0" distB="0" distL="114300" distR="114300">
            <wp:extent cx="5267325" cy="2964815"/>
            <wp:effectExtent l="0" t="0" r="317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CE8A9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弱电平面图</w:t>
      </w:r>
    </w:p>
    <w:p w14:paraId="38C81AAE">
      <w:pPr>
        <w:jc w:val="center"/>
      </w:pPr>
      <w:r>
        <w:drawing>
          <wp:inline distT="0" distB="0" distL="114300" distR="114300">
            <wp:extent cx="5273675" cy="2994025"/>
            <wp:effectExtent l="0" t="0" r="952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8B9FE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通风平面图</w:t>
      </w:r>
    </w:p>
    <w:p w14:paraId="48FC9B12">
      <w:pPr>
        <w:jc w:val="center"/>
      </w:pPr>
      <w:r>
        <w:drawing>
          <wp:inline distT="0" distB="0" distL="114300" distR="114300">
            <wp:extent cx="5269230" cy="2762250"/>
            <wp:effectExtent l="0" t="0" r="127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30E97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排风平面图</w:t>
      </w:r>
    </w:p>
    <w:p w14:paraId="1DF549BA">
      <w:pPr>
        <w:jc w:val="center"/>
      </w:pPr>
      <w:r>
        <w:drawing>
          <wp:inline distT="0" distB="0" distL="114300" distR="114300">
            <wp:extent cx="5269230" cy="3009265"/>
            <wp:effectExtent l="0" t="0" r="1270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728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给水平面图</w:t>
      </w:r>
    </w:p>
    <w:p w14:paraId="548288C4">
      <w:pPr>
        <w:jc w:val="center"/>
      </w:pPr>
      <w:r>
        <w:drawing>
          <wp:inline distT="0" distB="0" distL="114300" distR="114300">
            <wp:extent cx="5273675" cy="2980690"/>
            <wp:effectExtent l="0" t="0" r="9525" b="381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46FC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纯水平面图</w:t>
      </w:r>
    </w:p>
    <w:p w14:paraId="52470DDA">
      <w:pPr>
        <w:jc w:val="center"/>
      </w:pPr>
      <w:r>
        <w:drawing>
          <wp:inline distT="0" distB="0" distL="114300" distR="114300">
            <wp:extent cx="5264785" cy="2884170"/>
            <wp:effectExtent l="0" t="0" r="5715" b="1143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EA532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排水平面图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A61BD"/>
    <w:rsid w:val="742B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</Words>
  <Characters>25</Characters>
  <Lines>0</Lines>
  <Paragraphs>0</Paragraphs>
  <TotalTime>9</TotalTime>
  <ScaleCrop>false</ScaleCrop>
  <LinksUpToDate>false</LinksUpToDate>
  <CharactersWithSpaces>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2025-07-23T09:18:00Z</dcterms:created>
  <dc:creator>123456</dc:creator>
  <cp:lastModifiedBy>永恒</cp:lastModifiedBy>
  <dcterms:modified xsi:type="dcterms:W3CDTF">2025-07-23T09:29:44Z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eyJoZGlkIjoiMDEyNTljNjEzZjczZmUwZGQ2MmNmMDU5YjNkMjE5ZWUiLCJ1c2VySWQiOiI3MDg4NzA4NjQifQ==</vt:lpwstr>
  </property>
  <property fmtid="{D5CDD505-2E9C-101B-9397-08002B2CF9AE}" pid="4" name="ICV">
    <vt:lpwstr>68273C6F1AD84700BE55DF77172B597B_12</vt:lpwstr>
  </property>
</Properties>
</file>